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Schulzimmer / Garderobe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6002538" name="019e496f-8a21-7ef8-be0f-8bf69d4ec8f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0622388" name="019e496f-8a21-7ef8-be0f-8bf69d4ec8fc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86811189" name="019e496f-a3ad-787c-8f8f-05ec9af88bc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9446907" name="019e496f-a3ad-787c-8f8f-05ec9af88bc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57769412" name="019e497a-b683-7844-8ef5-ff1f785369d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0716377" name="019e497a-b683-7844-8ef5-ff1f785369d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80443738" name="019e497a-c4a5-7776-9c4d-7997a7b69e9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0916946" name="019e497a-c4a5-7776-9c4d-7997a7b69e9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/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39837130" name="019e497d-8421-70d3-beaa-cee4f6fcc92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51719257" name="019e497d-8421-70d3-beaa-cee4f6fcc92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3902362" name="019e497d-9ab9-7d47-9a9c-4808ac6ca3d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5654078" name="019e497d-9ab9-7d47-9a9c-4808ac6ca3d7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75406882" name="019e497f-249d-754a-99de-a8b07cf13d7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7524063" name="019e497f-249d-754a-99de-a8b07cf13d78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31036433" name="019e497f-34dc-798c-ab16-00d8ac78018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3685271" name="019e497f-34dc-798c-ab16-00d8ac780187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Scheune </w:t>
            </w:r>
          </w:p>
          <w:p>
            <w:pPr>
              <w:spacing w:before="0" w:after="0"/>
            </w:pPr>
            <w:r>
              <w:t>EG / DG </w:t>
            </w:r>
          </w:p>
          <w:p>
            <w:pPr>
              <w:spacing w:before="0" w:after="0"/>
            </w:pPr>
            <w:r>
              <w:t>Wand 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25932152" name="019e4989-e13c-7934-b11d-0845c417fa4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1112286" name="019e4989-e13c-7934-b11d-0845c417fa4f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8704520" name="019e4989-f5ae-70e5-b8a4-c76f5af9a0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4550081" name="019e4989-f5ae-70e5-b8a4-c76f5af9a0b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Kindergarten + Scheune  Dorfgasse 7, 8725 Ernetschwil</w:t>
          </w:r>
        </w:p>
        <w:p>
          <w:pPr>
            <w:spacing w:before="0" w:after="0"/>
          </w:pPr>
          <w:r>
            <w:t>932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